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2D" w:rsidRDefault="00DF2FE1" w:rsidP="007A5D2D">
      <w:pPr>
        <w:jc w:val="center"/>
        <w:rPr>
          <w:b/>
          <w:sz w:val="24"/>
        </w:rPr>
      </w:pPr>
      <w:bookmarkStart w:id="0" w:name="_GoBack"/>
      <w:bookmarkEnd w:id="0"/>
      <w:r w:rsidRPr="00DF2FE1">
        <w:rPr>
          <w:b/>
          <w:sz w:val="32"/>
        </w:rPr>
        <w:t>TRAVEL SCHOLARSHIPS</w:t>
      </w:r>
      <w:r>
        <w:rPr>
          <w:b/>
          <w:sz w:val="24"/>
        </w:rPr>
        <w:br/>
      </w:r>
      <w:r w:rsidR="007A5D2D" w:rsidRPr="001B5F5B">
        <w:rPr>
          <w:b/>
          <w:sz w:val="24"/>
        </w:rPr>
        <w:t>CALL FOR APPLICATION</w:t>
      </w:r>
      <w:r>
        <w:rPr>
          <w:b/>
          <w:sz w:val="24"/>
        </w:rPr>
        <w:t>S &amp; APPLICATION FORM</w:t>
      </w:r>
    </w:p>
    <w:p w:rsidR="007A5D2D" w:rsidRPr="00DF2FE1" w:rsidRDefault="007A5D2D" w:rsidP="00324684">
      <w:pPr>
        <w:bidi w:val="0"/>
        <w:spacing w:after="0"/>
        <w:rPr>
          <w:rFonts w:ascii="Arial" w:hAnsi="Arial"/>
        </w:rPr>
      </w:pPr>
      <w:r w:rsidRPr="00DF2FE1">
        <w:rPr>
          <w:rFonts w:ascii="Arial" w:hAnsi="Arial"/>
        </w:rPr>
        <w:t xml:space="preserve">CML </w:t>
      </w:r>
      <w:r w:rsidRPr="00441C16">
        <w:rPr>
          <w:rFonts w:ascii="Arial" w:hAnsi="Arial"/>
        </w:rPr>
        <w:t>Horizons 201</w:t>
      </w:r>
      <w:r w:rsidR="00324684">
        <w:rPr>
          <w:rFonts w:ascii="Arial" w:hAnsi="Arial"/>
        </w:rPr>
        <w:t>8</w:t>
      </w:r>
      <w:r w:rsidRPr="00441C16">
        <w:rPr>
          <w:rFonts w:ascii="Arial" w:hAnsi="Arial"/>
        </w:rPr>
        <w:t xml:space="preserve"> the International Conference for Organizations representing p</w:t>
      </w:r>
      <w:r w:rsidR="00D024C7" w:rsidRPr="00441C16">
        <w:rPr>
          <w:rFonts w:ascii="Arial" w:hAnsi="Arial"/>
        </w:rPr>
        <w:t xml:space="preserve">eople with CML, will take place </w:t>
      </w:r>
      <w:r w:rsidR="00324684">
        <w:rPr>
          <w:rFonts w:ascii="Arial" w:hAnsi="Arial"/>
        </w:rPr>
        <w:t>4</w:t>
      </w:r>
      <w:r w:rsidR="00D024C7" w:rsidRPr="00441C16">
        <w:rPr>
          <w:rFonts w:ascii="Arial" w:hAnsi="Arial"/>
          <w:vertAlign w:val="superscript"/>
        </w:rPr>
        <w:t>h</w:t>
      </w:r>
      <w:r w:rsidR="00D024C7" w:rsidRPr="00441C16">
        <w:rPr>
          <w:rFonts w:ascii="Arial" w:hAnsi="Arial"/>
        </w:rPr>
        <w:t xml:space="preserve"> – </w:t>
      </w:r>
      <w:r w:rsidR="00324684">
        <w:rPr>
          <w:rFonts w:ascii="Arial" w:hAnsi="Arial"/>
        </w:rPr>
        <w:t>6</w:t>
      </w:r>
      <w:r w:rsidR="00D024C7" w:rsidRPr="00441C16">
        <w:rPr>
          <w:rFonts w:ascii="Arial" w:hAnsi="Arial"/>
          <w:vertAlign w:val="superscript"/>
        </w:rPr>
        <w:t>th</w:t>
      </w:r>
      <w:r w:rsidR="00D024C7" w:rsidRPr="00441C16">
        <w:rPr>
          <w:rFonts w:ascii="Arial" w:hAnsi="Arial"/>
        </w:rPr>
        <w:t xml:space="preserve"> </w:t>
      </w:r>
      <w:r w:rsidRPr="00441C16">
        <w:rPr>
          <w:rFonts w:ascii="Arial" w:hAnsi="Arial"/>
        </w:rPr>
        <w:t>May 201</w:t>
      </w:r>
      <w:r w:rsidR="00324684">
        <w:rPr>
          <w:rFonts w:ascii="Arial" w:hAnsi="Arial"/>
        </w:rPr>
        <w:t>8</w:t>
      </w:r>
      <w:r w:rsidRPr="00441C16">
        <w:rPr>
          <w:rFonts w:ascii="Arial" w:hAnsi="Arial"/>
        </w:rPr>
        <w:t xml:space="preserve"> in </w:t>
      </w:r>
      <w:r w:rsidR="00324684">
        <w:rPr>
          <w:rFonts w:ascii="Arial" w:hAnsi="Arial"/>
        </w:rPr>
        <w:t>Warsaw</w:t>
      </w:r>
      <w:r w:rsidR="00441C16">
        <w:rPr>
          <w:rFonts w:ascii="Arial" w:hAnsi="Arial"/>
        </w:rPr>
        <w:t xml:space="preserve">, </w:t>
      </w:r>
      <w:r w:rsidR="00324684">
        <w:rPr>
          <w:rFonts w:ascii="Arial" w:hAnsi="Arial"/>
        </w:rPr>
        <w:t>Poland</w:t>
      </w:r>
      <w:r w:rsidR="00672C7F">
        <w:rPr>
          <w:rFonts w:ascii="Arial" w:hAnsi="Arial"/>
        </w:rPr>
        <w:t>. The aim of this three-day</w:t>
      </w:r>
      <w:r w:rsidR="00441C16">
        <w:rPr>
          <w:rFonts w:ascii="Arial" w:hAnsi="Arial"/>
        </w:rPr>
        <w:t xml:space="preserve"> </w:t>
      </w:r>
      <w:r w:rsidRPr="00441C16">
        <w:rPr>
          <w:rFonts w:ascii="Arial" w:hAnsi="Arial"/>
        </w:rPr>
        <w:t xml:space="preserve">conference </w:t>
      </w:r>
      <w:r w:rsidR="00672C7F">
        <w:rPr>
          <w:rFonts w:ascii="Arial" w:hAnsi="Arial"/>
        </w:rPr>
        <w:t>is</w:t>
      </w:r>
      <w:r w:rsidRPr="00441C16">
        <w:rPr>
          <w:rFonts w:ascii="Arial" w:hAnsi="Arial"/>
        </w:rPr>
        <w:t>:</w:t>
      </w:r>
    </w:p>
    <w:p w:rsidR="007A5D2D" w:rsidRPr="00DF2FE1" w:rsidRDefault="007A5D2D" w:rsidP="007A5D2D">
      <w:pPr>
        <w:pStyle w:val="a5"/>
        <w:numPr>
          <w:ilvl w:val="0"/>
          <w:numId w:val="2"/>
        </w:numPr>
        <w:spacing w:after="0"/>
        <w:rPr>
          <w:rFonts w:ascii="Arial" w:hAnsi="Arial" w:cs="Arial"/>
        </w:rPr>
      </w:pPr>
      <w:r w:rsidRPr="00DF2FE1">
        <w:rPr>
          <w:rFonts w:ascii="Arial" w:hAnsi="Arial" w:cs="Arial"/>
        </w:rPr>
        <w:t>Updating patient advocates on developments in different aspects of CML management</w:t>
      </w:r>
    </w:p>
    <w:p w:rsidR="007A5D2D" w:rsidRPr="00DF2FE1" w:rsidRDefault="007A5D2D" w:rsidP="007A5D2D">
      <w:pPr>
        <w:pStyle w:val="a5"/>
        <w:numPr>
          <w:ilvl w:val="0"/>
          <w:numId w:val="2"/>
        </w:numPr>
        <w:spacing w:after="0"/>
        <w:rPr>
          <w:rFonts w:ascii="Arial" w:hAnsi="Arial" w:cs="Arial"/>
        </w:rPr>
      </w:pPr>
      <w:r w:rsidRPr="00DF2FE1">
        <w:rPr>
          <w:rFonts w:ascii="Arial" w:hAnsi="Arial" w:cs="Arial"/>
        </w:rPr>
        <w:t>Helping participants develop skills to support their roles as advocates</w:t>
      </w:r>
    </w:p>
    <w:p w:rsidR="007A5D2D" w:rsidRPr="00DF2FE1" w:rsidRDefault="007A5D2D" w:rsidP="007A5D2D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DF2FE1">
        <w:rPr>
          <w:rFonts w:ascii="Arial" w:hAnsi="Arial" w:cs="Arial"/>
        </w:rPr>
        <w:t>Reviewing successful strategies that can be used by advocates to address common problems/issues</w:t>
      </w:r>
    </w:p>
    <w:p w:rsidR="007A5D2D" w:rsidRPr="00DF2FE1" w:rsidRDefault="007A5D2D" w:rsidP="007A5D2D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DF2FE1">
        <w:rPr>
          <w:rFonts w:ascii="Arial" w:hAnsi="Arial" w:cs="Arial"/>
        </w:rPr>
        <w:t>Building patient group capacity</w:t>
      </w:r>
    </w:p>
    <w:p w:rsidR="007A5D2D" w:rsidRPr="00DF2FE1" w:rsidRDefault="007A5D2D" w:rsidP="007A5D2D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DF2FE1">
        <w:rPr>
          <w:rFonts w:ascii="Arial" w:hAnsi="Arial" w:cs="Arial"/>
        </w:rPr>
        <w:t>Providing a forum for patient advocates from different countries worldwide to network and exchange of best practice.</w:t>
      </w:r>
    </w:p>
    <w:p w:rsidR="007A5D2D" w:rsidRPr="00DF2FE1" w:rsidRDefault="007A5D2D" w:rsidP="007A5D2D">
      <w:pPr>
        <w:jc w:val="right"/>
        <w:rPr>
          <w:rFonts w:ascii="Arial" w:hAnsi="Arial"/>
          <w:rtl/>
        </w:rPr>
      </w:pPr>
      <w:r w:rsidRPr="00DF2FE1">
        <w:rPr>
          <w:rFonts w:ascii="Arial" w:hAnsi="Arial"/>
        </w:rPr>
        <w:t xml:space="preserve">The conference agenda has been prepared by a Steering Committee which consists of leading CML patient advocates from around the world. </w:t>
      </w:r>
    </w:p>
    <w:p w:rsidR="007A5D2D" w:rsidRPr="00DF2FE1" w:rsidRDefault="007A5D2D" w:rsidP="00D51118">
      <w:pPr>
        <w:bidi w:val="0"/>
        <w:rPr>
          <w:rFonts w:ascii="Arial" w:hAnsi="Arial"/>
        </w:rPr>
      </w:pPr>
      <w:r w:rsidRPr="00DF2FE1">
        <w:rPr>
          <w:rFonts w:ascii="Arial" w:hAnsi="Arial"/>
        </w:rPr>
        <w:t>2</w:t>
      </w:r>
      <w:r w:rsidR="00D51118">
        <w:rPr>
          <w:rFonts w:ascii="Arial" w:hAnsi="Arial"/>
        </w:rPr>
        <w:t>5</w:t>
      </w:r>
      <w:r w:rsidRPr="00DF2FE1">
        <w:rPr>
          <w:rFonts w:ascii="Arial" w:hAnsi="Arial"/>
        </w:rPr>
        <w:t xml:space="preserve"> </w:t>
      </w:r>
      <w:r w:rsidR="00D51118">
        <w:rPr>
          <w:rFonts w:ascii="Arial" w:hAnsi="Arial"/>
        </w:rPr>
        <w:t>scholarships</w:t>
      </w:r>
      <w:r w:rsidRPr="00DF2FE1">
        <w:rPr>
          <w:rFonts w:ascii="Arial" w:hAnsi="Arial"/>
        </w:rPr>
        <w:t>, full or partial, are available for advocates who are interested in attending the conference</w:t>
      </w:r>
      <w:r w:rsidR="00D51118">
        <w:rPr>
          <w:rFonts w:ascii="Arial" w:hAnsi="Arial"/>
        </w:rPr>
        <w:t xml:space="preserve"> and cannot pay for their travel and\or conference fee, or do not have a local sponsor that will cover these costs</w:t>
      </w:r>
      <w:r w:rsidRPr="00DF2FE1">
        <w:rPr>
          <w:rFonts w:ascii="Arial" w:hAnsi="Arial"/>
        </w:rPr>
        <w:t xml:space="preserve">. Applications for these </w:t>
      </w:r>
      <w:r w:rsidR="00D51118">
        <w:rPr>
          <w:rFonts w:ascii="Arial" w:hAnsi="Arial"/>
        </w:rPr>
        <w:t>scholarships</w:t>
      </w:r>
      <w:r w:rsidRPr="00DF2FE1">
        <w:rPr>
          <w:rFonts w:ascii="Arial" w:hAnsi="Arial"/>
        </w:rPr>
        <w:t xml:space="preserve"> are invited from interested advocates. Those that are granted will receive an economy class return ticket and will not need to pay the conference fee.</w:t>
      </w:r>
    </w:p>
    <w:p w:rsidR="007A5D2D" w:rsidRPr="00DF2FE1" w:rsidRDefault="007A5D2D" w:rsidP="007A5D2D">
      <w:pPr>
        <w:jc w:val="right"/>
        <w:rPr>
          <w:rFonts w:ascii="Arial" w:hAnsi="Arial"/>
          <w:b/>
          <w:rtl/>
        </w:rPr>
      </w:pPr>
      <w:r w:rsidRPr="00DF2FE1">
        <w:rPr>
          <w:rFonts w:ascii="Arial" w:hAnsi="Arial"/>
          <w:b/>
        </w:rPr>
        <w:t>Grant Eligibility</w:t>
      </w:r>
    </w:p>
    <w:p w:rsidR="007A5D2D" w:rsidRPr="00DF2FE1" w:rsidRDefault="007A5D2D" w:rsidP="007A5D2D">
      <w:pPr>
        <w:spacing w:after="0"/>
        <w:jc w:val="right"/>
        <w:rPr>
          <w:rFonts w:ascii="Arial" w:hAnsi="Arial"/>
        </w:rPr>
      </w:pPr>
      <w:r w:rsidRPr="00DF2FE1">
        <w:rPr>
          <w:rFonts w:ascii="Arial" w:hAnsi="Arial"/>
        </w:rPr>
        <w:t>To be eligible for scholarship, candidates should:</w:t>
      </w:r>
    </w:p>
    <w:p w:rsidR="007A5D2D" w:rsidRPr="00DF2FE1" w:rsidRDefault="007A5D2D" w:rsidP="007A5D2D">
      <w:pPr>
        <w:pStyle w:val="a5"/>
        <w:numPr>
          <w:ilvl w:val="0"/>
          <w:numId w:val="3"/>
        </w:numPr>
        <w:spacing w:after="0"/>
        <w:rPr>
          <w:rFonts w:ascii="Arial" w:hAnsi="Arial" w:cs="Arial"/>
        </w:rPr>
      </w:pPr>
      <w:r w:rsidRPr="00DF2FE1">
        <w:rPr>
          <w:rFonts w:ascii="Arial" w:hAnsi="Arial" w:cs="Arial"/>
          <w:rtl/>
          <w:lang w:bidi="he-IL"/>
        </w:rPr>
        <w:t>B</w:t>
      </w:r>
      <w:r w:rsidRPr="00DF2FE1">
        <w:rPr>
          <w:rFonts w:ascii="Arial" w:hAnsi="Arial" w:cs="Arial"/>
        </w:rPr>
        <w:t>e a staff member or volunteer of an established CML patient organization that is a member of CML Advocates Network,</w:t>
      </w:r>
    </w:p>
    <w:p w:rsidR="007A5D2D" w:rsidRPr="00DF2FE1" w:rsidRDefault="007A5D2D" w:rsidP="007A5D2D">
      <w:pPr>
        <w:pStyle w:val="a5"/>
        <w:numPr>
          <w:ilvl w:val="0"/>
          <w:numId w:val="3"/>
        </w:numPr>
        <w:spacing w:after="0"/>
        <w:rPr>
          <w:rFonts w:ascii="Arial" w:hAnsi="Arial" w:cs="Arial"/>
        </w:rPr>
      </w:pPr>
      <w:r w:rsidRPr="00DF2FE1">
        <w:rPr>
          <w:rFonts w:ascii="Arial" w:hAnsi="Arial" w:cs="Arial"/>
          <w:rtl/>
          <w:lang w:bidi="he-IL"/>
        </w:rPr>
        <w:t>B</w:t>
      </w:r>
      <w:r w:rsidRPr="00DF2FE1">
        <w:rPr>
          <w:rFonts w:ascii="Arial" w:hAnsi="Arial" w:cs="Arial"/>
        </w:rPr>
        <w:t xml:space="preserve">e in a country where a local sponsor is unavailable to support attendance at the conference, </w:t>
      </w:r>
      <w:r w:rsidRPr="00DF2FE1">
        <w:rPr>
          <w:rFonts w:ascii="Arial" w:hAnsi="Arial" w:cs="Arial"/>
          <w:u w:val="single"/>
        </w:rPr>
        <w:t>or</w:t>
      </w:r>
      <w:r w:rsidRPr="00DF2FE1">
        <w:rPr>
          <w:rFonts w:ascii="Arial" w:hAnsi="Arial" w:cs="Arial"/>
        </w:rPr>
        <w:br/>
      </w:r>
      <w:r w:rsidRPr="00DF2FE1">
        <w:rPr>
          <w:rFonts w:ascii="Arial" w:hAnsi="Arial" w:cs="Arial"/>
          <w:rtl/>
          <w:lang w:bidi="he-IL"/>
        </w:rPr>
        <w:t>B</w:t>
      </w:r>
      <w:r w:rsidRPr="00DF2FE1">
        <w:rPr>
          <w:rFonts w:ascii="Arial" w:hAnsi="Arial" w:cs="Arial"/>
        </w:rPr>
        <w:t>e an individual who is in the process of setting up a CML patient organization where regulations prohibit local sponsoring his/her attendance at the conference.</w:t>
      </w:r>
    </w:p>
    <w:p w:rsidR="007A5D2D" w:rsidRPr="00DF2FE1" w:rsidRDefault="007A5D2D" w:rsidP="007A5D2D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DF2FE1">
        <w:rPr>
          <w:rFonts w:ascii="Arial" w:hAnsi="Arial" w:cs="Arial"/>
          <w:rtl/>
          <w:lang w:bidi="he-IL"/>
        </w:rPr>
        <w:t>H</w:t>
      </w:r>
      <w:r w:rsidRPr="00DF2FE1">
        <w:rPr>
          <w:rFonts w:ascii="Arial" w:hAnsi="Arial" w:cs="Arial"/>
        </w:rPr>
        <w:t>old a position where they can shape ongoing advocacy activities and initiate new ones</w:t>
      </w:r>
    </w:p>
    <w:p w:rsidR="00742B30" w:rsidRDefault="007A5D2D" w:rsidP="007A5D2D">
      <w:pPr>
        <w:pStyle w:val="a5"/>
        <w:numPr>
          <w:ilvl w:val="0"/>
          <w:numId w:val="3"/>
        </w:numPr>
        <w:spacing w:after="0"/>
        <w:rPr>
          <w:rFonts w:ascii="Arial" w:hAnsi="Arial" w:cs="Arial"/>
        </w:rPr>
      </w:pPr>
      <w:r w:rsidRPr="00DF2FE1">
        <w:rPr>
          <w:rFonts w:ascii="Arial" w:hAnsi="Arial" w:cs="Arial"/>
          <w:rtl/>
          <w:lang w:bidi="he-IL"/>
        </w:rPr>
        <w:t>B</w:t>
      </w:r>
      <w:r w:rsidRPr="00DF2FE1">
        <w:rPr>
          <w:rFonts w:ascii="Arial" w:hAnsi="Arial" w:cs="Arial"/>
        </w:rPr>
        <w:t>e proficient in English</w:t>
      </w:r>
      <w:r w:rsidR="00742B30">
        <w:rPr>
          <w:rFonts w:ascii="Arial" w:hAnsi="Arial" w:cs="Arial"/>
        </w:rPr>
        <w:t>.</w:t>
      </w:r>
    </w:p>
    <w:p w:rsidR="007A5D2D" w:rsidRPr="00DF2FE1" w:rsidRDefault="007A5D2D" w:rsidP="007A5D2D">
      <w:pPr>
        <w:pStyle w:val="a5"/>
        <w:numPr>
          <w:ilvl w:val="0"/>
          <w:numId w:val="3"/>
        </w:numPr>
        <w:spacing w:after="0"/>
        <w:rPr>
          <w:rFonts w:ascii="Arial" w:hAnsi="Arial" w:cs="Arial"/>
        </w:rPr>
      </w:pPr>
      <w:r w:rsidRPr="00DF2FE1">
        <w:rPr>
          <w:rFonts w:ascii="Arial" w:hAnsi="Arial" w:cs="Arial"/>
        </w:rPr>
        <w:t xml:space="preserve"> Preference will be given to applicants coming from countries with limited resources.</w:t>
      </w:r>
    </w:p>
    <w:p w:rsidR="007A5D2D" w:rsidRPr="00DF2FE1" w:rsidRDefault="007A5D2D" w:rsidP="007A5D2D">
      <w:pPr>
        <w:spacing w:after="0"/>
        <w:rPr>
          <w:rFonts w:ascii="Arial" w:hAnsi="Arial"/>
        </w:rPr>
      </w:pPr>
    </w:p>
    <w:p w:rsidR="007A5D2D" w:rsidRPr="00DF2FE1" w:rsidRDefault="009C3968" w:rsidP="007A5D2D">
      <w:pPr>
        <w:spacing w:after="0"/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</w:t>
      </w:r>
      <w:r w:rsidR="00D51118">
        <w:rPr>
          <w:rFonts w:ascii="Arial" w:hAnsi="Arial"/>
          <w:b/>
          <w:bCs/>
        </w:rPr>
        <w:t xml:space="preserve">cholarship </w:t>
      </w:r>
      <w:r w:rsidR="007A5D2D" w:rsidRPr="00DF2FE1">
        <w:rPr>
          <w:rFonts w:ascii="Arial" w:hAnsi="Arial"/>
          <w:b/>
          <w:bCs/>
        </w:rPr>
        <w:t>Types</w:t>
      </w:r>
    </w:p>
    <w:p w:rsidR="007A5D2D" w:rsidRPr="00DF2FE1" w:rsidRDefault="007A5D2D" w:rsidP="007A5D2D">
      <w:pPr>
        <w:spacing w:after="0"/>
        <w:rPr>
          <w:rFonts w:ascii="Arial" w:hAnsi="Arial"/>
          <w:b/>
          <w:bCs/>
        </w:rPr>
      </w:pPr>
    </w:p>
    <w:p w:rsidR="007A5D2D" w:rsidRPr="00DF2FE1" w:rsidRDefault="007A5D2D" w:rsidP="00D51118">
      <w:pPr>
        <w:jc w:val="right"/>
        <w:rPr>
          <w:rFonts w:ascii="Arial" w:hAnsi="Arial"/>
        </w:rPr>
      </w:pPr>
      <w:r w:rsidRPr="00DF2FE1">
        <w:rPr>
          <w:rFonts w:ascii="Arial" w:hAnsi="Arial"/>
        </w:rPr>
        <w:t xml:space="preserve">We are offering 2 types of </w:t>
      </w:r>
      <w:r w:rsidR="00D51118">
        <w:rPr>
          <w:rFonts w:ascii="Arial" w:hAnsi="Arial"/>
        </w:rPr>
        <w:t>scholarships</w:t>
      </w:r>
      <w:r w:rsidRPr="00DF2FE1">
        <w:rPr>
          <w:rFonts w:ascii="Arial" w:hAnsi="Arial"/>
        </w:rPr>
        <w:t xml:space="preserve">, which will be given according to the needs of each </w:t>
      </w:r>
      <w:r w:rsidR="00DF2FE1">
        <w:rPr>
          <w:rFonts w:ascii="Arial" w:hAnsi="Arial"/>
        </w:rPr>
        <w:t>a</w:t>
      </w:r>
      <w:r w:rsidRPr="00DF2FE1">
        <w:rPr>
          <w:rFonts w:ascii="Arial" w:hAnsi="Arial"/>
        </w:rPr>
        <w:t>pplicant.</w:t>
      </w:r>
    </w:p>
    <w:p w:rsidR="007A5D2D" w:rsidRPr="00DF2FE1" w:rsidRDefault="007A5D2D" w:rsidP="00D51118">
      <w:pPr>
        <w:numPr>
          <w:ilvl w:val="0"/>
          <w:numId w:val="4"/>
        </w:numPr>
        <w:bidi w:val="0"/>
        <w:spacing w:after="0"/>
        <w:rPr>
          <w:rFonts w:ascii="Arial" w:hAnsi="Arial"/>
        </w:rPr>
      </w:pPr>
      <w:r w:rsidRPr="00DF2FE1">
        <w:rPr>
          <w:rFonts w:ascii="Arial" w:hAnsi="Arial"/>
          <w:b/>
          <w:bCs/>
        </w:rPr>
        <w:t xml:space="preserve">Full </w:t>
      </w:r>
      <w:r w:rsidR="00D51118">
        <w:rPr>
          <w:rFonts w:ascii="Arial" w:hAnsi="Arial"/>
          <w:b/>
          <w:bCs/>
        </w:rPr>
        <w:t>scholarship</w:t>
      </w:r>
      <w:r w:rsidR="009C3968">
        <w:rPr>
          <w:rFonts w:ascii="Arial" w:hAnsi="Arial"/>
        </w:rPr>
        <w:t>:</w:t>
      </w:r>
      <w:r w:rsidRPr="00DF2FE1">
        <w:rPr>
          <w:rFonts w:ascii="Arial" w:hAnsi="Arial"/>
        </w:rPr>
        <w:t xml:space="preserve"> This </w:t>
      </w:r>
      <w:r w:rsidR="00D51118">
        <w:rPr>
          <w:rFonts w:ascii="Arial" w:hAnsi="Arial"/>
        </w:rPr>
        <w:t>scholarship</w:t>
      </w:r>
      <w:r w:rsidRPr="00DF2FE1">
        <w:rPr>
          <w:rFonts w:ascii="Arial" w:hAnsi="Arial"/>
        </w:rPr>
        <w:t xml:space="preserve"> will cover both the flight costs and an exemption from the </w:t>
      </w:r>
      <w:r w:rsidR="00324684">
        <w:rPr>
          <w:rFonts w:ascii="Arial" w:hAnsi="Arial"/>
        </w:rPr>
        <w:t xml:space="preserve">500 Euros </w:t>
      </w:r>
      <w:r w:rsidRPr="00DF2FE1">
        <w:rPr>
          <w:rFonts w:ascii="Arial" w:hAnsi="Arial"/>
        </w:rPr>
        <w:t>conference fee.</w:t>
      </w:r>
    </w:p>
    <w:p w:rsidR="007A5D2D" w:rsidRPr="003337FB" w:rsidRDefault="007A5D2D" w:rsidP="003337FB">
      <w:pPr>
        <w:numPr>
          <w:ilvl w:val="0"/>
          <w:numId w:val="4"/>
        </w:numPr>
        <w:bidi w:val="0"/>
        <w:spacing w:after="0"/>
        <w:rPr>
          <w:rFonts w:ascii="Arial" w:hAnsi="Arial"/>
        </w:rPr>
      </w:pPr>
      <w:r w:rsidRPr="00DF2FE1">
        <w:rPr>
          <w:rFonts w:ascii="Arial" w:hAnsi="Arial"/>
          <w:b/>
          <w:bCs/>
        </w:rPr>
        <w:t xml:space="preserve">Partial </w:t>
      </w:r>
      <w:r w:rsidR="003601C9">
        <w:rPr>
          <w:rFonts w:ascii="Arial" w:hAnsi="Arial"/>
          <w:b/>
          <w:bCs/>
        </w:rPr>
        <w:t>scholarship</w:t>
      </w:r>
      <w:r w:rsidR="009C3968">
        <w:rPr>
          <w:rFonts w:ascii="Arial" w:hAnsi="Arial"/>
        </w:rPr>
        <w:t>:</w:t>
      </w:r>
      <w:r w:rsidRPr="00DF2FE1">
        <w:rPr>
          <w:rFonts w:ascii="Arial" w:hAnsi="Arial"/>
        </w:rPr>
        <w:t xml:space="preserve"> This </w:t>
      </w:r>
      <w:r w:rsidR="003601C9">
        <w:rPr>
          <w:rFonts w:ascii="Arial" w:hAnsi="Arial"/>
        </w:rPr>
        <w:t>scholarship</w:t>
      </w:r>
      <w:r w:rsidRPr="00DF2FE1">
        <w:rPr>
          <w:rFonts w:ascii="Arial" w:hAnsi="Arial"/>
        </w:rPr>
        <w:t xml:space="preserve"> will cover either the flight costs </w:t>
      </w:r>
      <w:r w:rsidRPr="003601C9">
        <w:rPr>
          <w:rFonts w:ascii="Arial" w:hAnsi="Arial"/>
          <w:b/>
          <w:bCs/>
          <w:u w:val="single"/>
        </w:rPr>
        <w:t>or</w:t>
      </w:r>
      <w:r w:rsidRPr="00DF2FE1">
        <w:rPr>
          <w:rFonts w:ascii="Arial" w:hAnsi="Arial"/>
        </w:rPr>
        <w:t xml:space="preserve"> the conference fee.</w:t>
      </w:r>
    </w:p>
    <w:p w:rsidR="007A5D2D" w:rsidRPr="00DF2FE1" w:rsidRDefault="007A5D2D" w:rsidP="007A5D2D">
      <w:pPr>
        <w:bidi w:val="0"/>
        <w:spacing w:after="0"/>
        <w:ind w:left="720"/>
        <w:rPr>
          <w:rFonts w:ascii="Arial" w:hAnsi="Arial"/>
        </w:rPr>
      </w:pPr>
    </w:p>
    <w:p w:rsidR="007A5D2D" w:rsidRPr="00DF2FE1" w:rsidRDefault="00343641" w:rsidP="007A5D2D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7A5D2D" w:rsidRPr="00DF2FE1">
        <w:rPr>
          <w:rFonts w:ascii="Arial" w:hAnsi="Arial"/>
          <w:b/>
        </w:rPr>
        <w:lastRenderedPageBreak/>
        <w:t>Application procedure</w:t>
      </w:r>
    </w:p>
    <w:p w:rsidR="007A5D2D" w:rsidRDefault="007A5D2D" w:rsidP="00324684">
      <w:pPr>
        <w:bidi w:val="0"/>
        <w:rPr>
          <w:rFonts w:ascii="Arial" w:hAnsi="Arial"/>
        </w:rPr>
      </w:pPr>
      <w:r w:rsidRPr="00DF2FE1">
        <w:rPr>
          <w:rFonts w:ascii="Arial" w:hAnsi="Arial"/>
        </w:rPr>
        <w:t xml:space="preserve">Interested advocates should submit a completed application form </w:t>
      </w:r>
      <w:r w:rsidR="00742B30">
        <w:rPr>
          <w:rFonts w:ascii="Arial" w:hAnsi="Arial"/>
        </w:rPr>
        <w:t xml:space="preserve">as soon as possible and no later than </w:t>
      </w:r>
      <w:r w:rsidRPr="00DF2FE1">
        <w:rPr>
          <w:rFonts w:ascii="Arial" w:hAnsi="Arial"/>
        </w:rPr>
        <w:t xml:space="preserve">by </w:t>
      </w:r>
      <w:r w:rsidR="00324684">
        <w:rPr>
          <w:rFonts w:ascii="Arial" w:hAnsi="Arial"/>
        </w:rPr>
        <w:t>March</w:t>
      </w:r>
      <w:r w:rsidR="00927B4F">
        <w:rPr>
          <w:rFonts w:ascii="Arial" w:hAnsi="Arial"/>
        </w:rPr>
        <w:t xml:space="preserve"> 1</w:t>
      </w:r>
      <w:r w:rsidR="00324684">
        <w:rPr>
          <w:rFonts w:ascii="Arial" w:hAnsi="Arial"/>
        </w:rPr>
        <w:t>5</w:t>
      </w:r>
      <w:r w:rsidR="00927B4F">
        <w:rPr>
          <w:rFonts w:ascii="Arial" w:hAnsi="Arial"/>
        </w:rPr>
        <w:t xml:space="preserve"> </w:t>
      </w:r>
      <w:proofErr w:type="spellStart"/>
      <w:proofErr w:type="gramStart"/>
      <w:r w:rsidR="00324684">
        <w:rPr>
          <w:rFonts w:ascii="Arial" w:hAnsi="Arial"/>
        </w:rPr>
        <w:t>th</w:t>
      </w:r>
      <w:proofErr w:type="spellEnd"/>
      <w:r w:rsidR="00927B4F">
        <w:rPr>
          <w:rFonts w:ascii="Arial" w:hAnsi="Arial"/>
        </w:rPr>
        <w:t xml:space="preserve"> </w:t>
      </w:r>
      <w:r w:rsidRPr="00441C16">
        <w:rPr>
          <w:rFonts w:ascii="Arial" w:hAnsi="Arial"/>
        </w:rPr>
        <w:t>,</w:t>
      </w:r>
      <w:proofErr w:type="gramEnd"/>
      <w:r w:rsidRPr="00441C16">
        <w:rPr>
          <w:rFonts w:ascii="Arial" w:hAnsi="Arial"/>
        </w:rPr>
        <w:t xml:space="preserve"> 201</w:t>
      </w:r>
      <w:r w:rsidR="00324684">
        <w:rPr>
          <w:rFonts w:ascii="Arial" w:hAnsi="Arial"/>
        </w:rPr>
        <w:t>8</w:t>
      </w:r>
      <w:r w:rsidRPr="00441C16">
        <w:rPr>
          <w:rFonts w:ascii="Arial" w:hAnsi="Arial"/>
        </w:rPr>
        <w:t xml:space="preserve">. </w:t>
      </w:r>
      <w:r w:rsidR="001015F4" w:rsidRPr="00441C16">
        <w:rPr>
          <w:rFonts w:ascii="Arial" w:hAnsi="Arial"/>
        </w:rPr>
        <w:t xml:space="preserve">Please take into account that many of you will need to apply for a visa to </w:t>
      </w:r>
      <w:r w:rsidR="00324684">
        <w:rPr>
          <w:rFonts w:ascii="Arial" w:hAnsi="Arial"/>
        </w:rPr>
        <w:t>Poland</w:t>
      </w:r>
      <w:r w:rsidR="001015F4" w:rsidRPr="00441C16">
        <w:rPr>
          <w:rFonts w:ascii="Arial" w:hAnsi="Arial"/>
        </w:rPr>
        <w:t xml:space="preserve"> which might take few </w:t>
      </w:r>
      <w:r w:rsidR="00441C16" w:rsidRPr="00441C16">
        <w:rPr>
          <w:rFonts w:ascii="Arial" w:hAnsi="Arial"/>
        </w:rPr>
        <w:t>weeks. Please</w:t>
      </w:r>
      <w:r w:rsidRPr="00441C16">
        <w:rPr>
          <w:rFonts w:ascii="Arial" w:hAnsi="Arial"/>
        </w:rPr>
        <w:t xml:space="preserve"> email your </w:t>
      </w:r>
      <w:r w:rsidR="00DF2FE1" w:rsidRPr="00441C16">
        <w:rPr>
          <w:rFonts w:ascii="Arial" w:hAnsi="Arial"/>
        </w:rPr>
        <w:t xml:space="preserve">application to </w:t>
      </w:r>
      <w:proofErr w:type="spellStart"/>
      <w:r w:rsidR="00324684">
        <w:rPr>
          <w:rFonts w:ascii="Arial" w:hAnsi="Arial"/>
        </w:rPr>
        <w:t>Vanja</w:t>
      </w:r>
      <w:proofErr w:type="spellEnd"/>
      <w:r w:rsidR="00441C16" w:rsidRPr="00441C16">
        <w:rPr>
          <w:rFonts w:ascii="Arial" w:hAnsi="Arial"/>
        </w:rPr>
        <w:t xml:space="preserve"> </w:t>
      </w:r>
      <w:proofErr w:type="spellStart"/>
      <w:r w:rsidR="00324684">
        <w:rPr>
          <w:rFonts w:ascii="Arial" w:hAnsi="Arial"/>
        </w:rPr>
        <w:t>Muratovic</w:t>
      </w:r>
      <w:proofErr w:type="spellEnd"/>
      <w:r w:rsidR="00324684">
        <w:rPr>
          <w:rFonts w:ascii="Arial" w:hAnsi="Arial"/>
        </w:rPr>
        <w:t xml:space="preserve"> </w:t>
      </w:r>
      <w:r w:rsidR="002625B3" w:rsidRPr="00441C16">
        <w:rPr>
          <w:rFonts w:ascii="Arial" w:hAnsi="Arial"/>
        </w:rPr>
        <w:t xml:space="preserve">at email </w:t>
      </w:r>
      <w:r w:rsidR="00441C16" w:rsidRPr="00441C16">
        <w:rPr>
          <w:rFonts w:ascii="Arial" w:hAnsi="Arial"/>
          <w:color w:val="0070C0"/>
        </w:rPr>
        <w:t>CML</w:t>
      </w:r>
      <w:r w:rsidR="008B0589">
        <w:rPr>
          <w:rFonts w:ascii="Arial" w:hAnsi="Arial"/>
          <w:color w:val="0070C0"/>
        </w:rPr>
        <w:t>20</w:t>
      </w:r>
      <w:r w:rsidR="00441C16" w:rsidRPr="00441C16">
        <w:rPr>
          <w:rFonts w:ascii="Arial" w:hAnsi="Arial"/>
          <w:color w:val="0070C0"/>
        </w:rPr>
        <w:t>1</w:t>
      </w:r>
      <w:r w:rsidR="00324684">
        <w:rPr>
          <w:rFonts w:ascii="Arial" w:hAnsi="Arial"/>
          <w:color w:val="0070C0"/>
        </w:rPr>
        <w:t>8</w:t>
      </w:r>
      <w:r w:rsidR="00441C16" w:rsidRPr="00441C16">
        <w:rPr>
          <w:rFonts w:ascii="Arial" w:hAnsi="Arial"/>
          <w:color w:val="0070C0"/>
        </w:rPr>
        <w:t>@</w:t>
      </w:r>
      <w:r w:rsidR="00324684">
        <w:rPr>
          <w:rFonts w:ascii="Arial" w:hAnsi="Arial"/>
          <w:color w:val="0070C0"/>
        </w:rPr>
        <w:t>Balkan-Adriatic</w:t>
      </w:r>
      <w:r w:rsidR="003601C9" w:rsidRPr="00441C16">
        <w:rPr>
          <w:rFonts w:ascii="Arial" w:hAnsi="Arial"/>
          <w:color w:val="0070C0"/>
        </w:rPr>
        <w:t>.</w:t>
      </w:r>
      <w:r w:rsidR="00441C16" w:rsidRPr="00441C16">
        <w:rPr>
          <w:rFonts w:ascii="Arial" w:hAnsi="Arial"/>
          <w:color w:val="0070C0"/>
        </w:rPr>
        <w:t>com</w:t>
      </w:r>
    </w:p>
    <w:p w:rsidR="007A5D2D" w:rsidRPr="00DF2FE1" w:rsidRDefault="007A5D2D" w:rsidP="00927B4F">
      <w:pPr>
        <w:bidi w:val="0"/>
        <w:rPr>
          <w:rFonts w:ascii="Arial" w:hAnsi="Arial"/>
        </w:rPr>
      </w:pPr>
      <w:r w:rsidRPr="00DF2FE1">
        <w:rPr>
          <w:rFonts w:ascii="Arial" w:hAnsi="Arial"/>
        </w:rPr>
        <w:t xml:space="preserve">The CML </w:t>
      </w:r>
      <w:r w:rsidR="009C3968">
        <w:rPr>
          <w:rFonts w:ascii="Arial" w:hAnsi="Arial"/>
        </w:rPr>
        <w:t xml:space="preserve">Horizons </w:t>
      </w:r>
      <w:r w:rsidRPr="00DF2FE1">
        <w:rPr>
          <w:rFonts w:ascii="Arial" w:hAnsi="Arial"/>
        </w:rPr>
        <w:t>Steering Committee members will review and prioritize all applications received</w:t>
      </w:r>
      <w:r w:rsidR="00927B4F">
        <w:rPr>
          <w:rFonts w:ascii="Arial" w:hAnsi="Arial"/>
        </w:rPr>
        <w:t xml:space="preserve">. </w:t>
      </w:r>
      <w:r w:rsidRPr="00DF2FE1">
        <w:rPr>
          <w:rFonts w:ascii="Arial" w:hAnsi="Arial"/>
        </w:rPr>
        <w:t xml:space="preserve"> Applicants will be informed whether they will receive a grant, and what type </w:t>
      </w:r>
      <w:r w:rsidR="00DF2FE1">
        <w:rPr>
          <w:rFonts w:ascii="Arial" w:hAnsi="Arial"/>
        </w:rPr>
        <w:t>of grant</w:t>
      </w:r>
      <w:r w:rsidRPr="00DF2FE1">
        <w:rPr>
          <w:rFonts w:ascii="Arial" w:hAnsi="Arial"/>
        </w:rPr>
        <w:t xml:space="preserve"> </w:t>
      </w:r>
      <w:r w:rsidR="00927B4F">
        <w:rPr>
          <w:rFonts w:ascii="Arial" w:hAnsi="Arial"/>
        </w:rPr>
        <w:t>as soon as possible.</w:t>
      </w:r>
    </w:p>
    <w:p w:rsidR="007A5D2D" w:rsidRPr="00DF2FE1" w:rsidRDefault="007A5D2D" w:rsidP="003601C9">
      <w:pPr>
        <w:spacing w:after="0"/>
        <w:jc w:val="center"/>
        <w:rPr>
          <w:rFonts w:ascii="Arial" w:hAnsi="Arial"/>
          <w:b/>
        </w:rPr>
      </w:pPr>
      <w:r w:rsidRPr="00DF2FE1">
        <w:rPr>
          <w:rFonts w:ascii="Arial" w:hAnsi="Arial"/>
          <w:b/>
        </w:rPr>
        <w:t>SCHOLARSHIP APPLICATION FORM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804"/>
      </w:tblGrid>
      <w:tr w:rsidR="007A5D2D" w:rsidRPr="00DF2FE1" w:rsidTr="00384F53">
        <w:tc>
          <w:tcPr>
            <w:tcW w:w="2835" w:type="dxa"/>
          </w:tcPr>
          <w:p w:rsidR="007A5D2D" w:rsidRPr="00DF2FE1" w:rsidRDefault="007A5D2D" w:rsidP="007A5D2D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Family name/surname:</w:t>
            </w:r>
          </w:p>
        </w:tc>
        <w:tc>
          <w:tcPr>
            <w:tcW w:w="6804" w:type="dxa"/>
          </w:tcPr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A5D2D" w:rsidRPr="00DF2FE1" w:rsidTr="00384F53">
        <w:tc>
          <w:tcPr>
            <w:tcW w:w="2835" w:type="dxa"/>
          </w:tcPr>
          <w:p w:rsidR="007A5D2D" w:rsidRPr="00DF2FE1" w:rsidRDefault="007A5D2D" w:rsidP="007A5D2D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First names:</w:t>
            </w:r>
          </w:p>
        </w:tc>
        <w:tc>
          <w:tcPr>
            <w:tcW w:w="6804" w:type="dxa"/>
          </w:tcPr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A5D2D" w:rsidRPr="00DF2FE1" w:rsidTr="00384F53">
        <w:tc>
          <w:tcPr>
            <w:tcW w:w="2835" w:type="dxa"/>
          </w:tcPr>
          <w:p w:rsidR="007A5D2D" w:rsidRPr="00DF2FE1" w:rsidRDefault="007A5D2D" w:rsidP="007A5D2D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Name of Organization:</w:t>
            </w:r>
          </w:p>
        </w:tc>
        <w:tc>
          <w:tcPr>
            <w:tcW w:w="6804" w:type="dxa"/>
          </w:tcPr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  <w:p w:rsidR="007A5D2D" w:rsidRPr="00DF2FE1" w:rsidRDefault="007A5D2D" w:rsidP="007A5D2D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 xml:space="preserve">CML Advocates Network Member (please tick): </w:t>
            </w:r>
            <w:r w:rsidRPr="00DF2FE1">
              <w:rPr>
                <w:rFonts w:ascii="Cambria Math" w:hAnsi="Cambria Math" w:cs="Cambria Math"/>
              </w:rPr>
              <w:t>⓪</w:t>
            </w:r>
            <w:r w:rsidRPr="00DF2FE1">
              <w:rPr>
                <w:rFonts w:ascii="Arial" w:hAnsi="Arial"/>
              </w:rPr>
              <w:t xml:space="preserve"> Yes  </w:t>
            </w:r>
            <w:r w:rsidRPr="00DF2FE1">
              <w:rPr>
                <w:rFonts w:ascii="Cambria Math" w:hAnsi="Cambria Math" w:cs="Cambria Math"/>
              </w:rPr>
              <w:t>⓪</w:t>
            </w:r>
            <w:r w:rsidRPr="00DF2FE1">
              <w:rPr>
                <w:rFonts w:ascii="Arial" w:hAnsi="Arial"/>
              </w:rPr>
              <w:t xml:space="preserve"> No</w:t>
            </w:r>
          </w:p>
        </w:tc>
      </w:tr>
      <w:tr w:rsidR="007A5D2D" w:rsidRPr="00DF2FE1" w:rsidTr="00384F53">
        <w:tc>
          <w:tcPr>
            <w:tcW w:w="2835" w:type="dxa"/>
          </w:tcPr>
          <w:p w:rsidR="007A5D2D" w:rsidRPr="00DF2FE1" w:rsidRDefault="007A5D2D" w:rsidP="007A5D2D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Present position in organization:</w:t>
            </w:r>
          </w:p>
        </w:tc>
        <w:tc>
          <w:tcPr>
            <w:tcW w:w="6804" w:type="dxa"/>
          </w:tcPr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A5D2D" w:rsidRPr="00DF2FE1" w:rsidTr="00384F53">
        <w:tc>
          <w:tcPr>
            <w:tcW w:w="2835" w:type="dxa"/>
          </w:tcPr>
          <w:p w:rsidR="007A5D2D" w:rsidRPr="00DF2FE1" w:rsidRDefault="007A5D2D" w:rsidP="007A5D2D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You are in this position since (year):</w:t>
            </w:r>
          </w:p>
        </w:tc>
        <w:tc>
          <w:tcPr>
            <w:tcW w:w="6804" w:type="dxa"/>
          </w:tcPr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A5D2D" w:rsidRPr="00DF2FE1" w:rsidTr="00384F53">
        <w:tc>
          <w:tcPr>
            <w:tcW w:w="2835" w:type="dxa"/>
          </w:tcPr>
          <w:p w:rsidR="007A5D2D" w:rsidRPr="00DF2FE1" w:rsidRDefault="007A5D2D" w:rsidP="007A5D2D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Address of organization:</w:t>
            </w:r>
          </w:p>
        </w:tc>
        <w:tc>
          <w:tcPr>
            <w:tcW w:w="6804" w:type="dxa"/>
          </w:tcPr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A5D2D" w:rsidRPr="00DF2FE1" w:rsidTr="00384F53">
        <w:tc>
          <w:tcPr>
            <w:tcW w:w="2835" w:type="dxa"/>
          </w:tcPr>
          <w:p w:rsidR="007A5D2D" w:rsidRPr="00DF2FE1" w:rsidRDefault="007A5D2D" w:rsidP="007A5D2D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Your Telephone number:</w:t>
            </w:r>
          </w:p>
        </w:tc>
        <w:tc>
          <w:tcPr>
            <w:tcW w:w="6804" w:type="dxa"/>
          </w:tcPr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A5D2D" w:rsidRPr="00DF2FE1" w:rsidTr="00384F53">
        <w:tc>
          <w:tcPr>
            <w:tcW w:w="2835" w:type="dxa"/>
          </w:tcPr>
          <w:p w:rsidR="007A5D2D" w:rsidRPr="00DF2FE1" w:rsidRDefault="007A5D2D" w:rsidP="007A5D2D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Your E-mail address:</w:t>
            </w:r>
          </w:p>
        </w:tc>
        <w:tc>
          <w:tcPr>
            <w:tcW w:w="6804" w:type="dxa"/>
          </w:tcPr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A5D2D" w:rsidRPr="00DF2FE1" w:rsidTr="00384F53">
        <w:trPr>
          <w:trHeight w:val="722"/>
        </w:trPr>
        <w:tc>
          <w:tcPr>
            <w:tcW w:w="2835" w:type="dxa"/>
          </w:tcPr>
          <w:p w:rsidR="007A5D2D" w:rsidRPr="00DF2FE1" w:rsidRDefault="007A5D2D" w:rsidP="003601C9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 xml:space="preserve">Type of </w:t>
            </w:r>
            <w:r w:rsidR="003601C9">
              <w:rPr>
                <w:rFonts w:ascii="Arial" w:hAnsi="Arial"/>
              </w:rPr>
              <w:t>scholarship</w:t>
            </w:r>
            <w:r w:rsidRPr="00DF2FE1">
              <w:rPr>
                <w:rFonts w:ascii="Arial" w:hAnsi="Arial"/>
              </w:rPr>
              <w:t xml:space="preserve"> requested</w:t>
            </w:r>
          </w:p>
          <w:p w:rsidR="007A5D2D" w:rsidRPr="00DF2FE1" w:rsidRDefault="007A5D2D" w:rsidP="007A5D2D">
            <w:pPr>
              <w:bidi w:val="0"/>
              <w:spacing w:after="0" w:line="240" w:lineRule="auto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(Please Tick with "X" the appropriate box)</w:t>
            </w:r>
          </w:p>
        </w:tc>
        <w:tc>
          <w:tcPr>
            <w:tcW w:w="6804" w:type="dxa"/>
          </w:tcPr>
          <w:p w:rsidR="007A5D2D" w:rsidRPr="00DF2FE1" w:rsidRDefault="002742CB" w:rsidP="00384F53">
            <w:pPr>
              <w:tabs>
                <w:tab w:val="right" w:pos="4243"/>
              </w:tabs>
              <w:bidi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bidi="ar-SA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" o:spid="_x0000_s1026" type="#_x0000_t109" style="position:absolute;margin-left:105.8pt;margin-top:1.7pt;width:16.6pt;height:11.1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"/>
              </w:pict>
            </w:r>
            <w:r>
              <w:rPr>
                <w:rFonts w:ascii="Arial" w:hAnsi="Arial"/>
                <w:noProof/>
                <w:lang w:bidi="ar-SA"/>
              </w:rPr>
              <w:pict>
                <v:shape id="AutoShape 2" o:spid="_x0000_s1030" type="#_x0000_t109" style="position:absolute;margin-left:-3.15pt;margin-top:1.7pt;width:16.6pt;height:11.1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"/>
              </w:pict>
            </w:r>
            <w:r w:rsidR="007A5D2D" w:rsidRPr="00DF2FE1">
              <w:rPr>
                <w:rFonts w:ascii="Arial" w:hAnsi="Arial"/>
              </w:rPr>
              <w:t xml:space="preserve">        Full </w:t>
            </w:r>
            <w:r w:rsidR="003601C9">
              <w:rPr>
                <w:rFonts w:ascii="Arial" w:hAnsi="Arial"/>
              </w:rPr>
              <w:t>scholarship</w:t>
            </w:r>
            <w:r w:rsidR="007A5D2D" w:rsidRPr="00DF2FE1">
              <w:rPr>
                <w:rFonts w:ascii="Arial" w:hAnsi="Arial"/>
              </w:rPr>
              <w:t xml:space="preserve">        Partial </w:t>
            </w:r>
            <w:r w:rsidR="00384F53">
              <w:rPr>
                <w:rFonts w:ascii="Arial" w:hAnsi="Arial"/>
              </w:rPr>
              <w:t>scholarship</w:t>
            </w:r>
            <w:r w:rsidR="007A5D2D" w:rsidRPr="00DF2FE1">
              <w:rPr>
                <w:rFonts w:ascii="Arial" w:hAnsi="Arial"/>
              </w:rPr>
              <w:t xml:space="preserve"> –</w:t>
            </w:r>
            <w:r w:rsidR="009C3968">
              <w:rPr>
                <w:rFonts w:ascii="Arial" w:hAnsi="Arial"/>
              </w:rPr>
              <w:t xml:space="preserve"> </w:t>
            </w:r>
            <w:r w:rsidR="007A5D2D" w:rsidRPr="00384F53">
              <w:rPr>
                <w:rFonts w:ascii="Arial" w:hAnsi="Arial"/>
                <w:b/>
                <w:bCs/>
              </w:rPr>
              <w:t>flights Only</w:t>
            </w:r>
          </w:p>
          <w:p w:rsidR="007A5D2D" w:rsidRPr="009C3968" w:rsidRDefault="007A5D2D" w:rsidP="00B36FB4">
            <w:pPr>
              <w:tabs>
                <w:tab w:val="right" w:pos="4243"/>
              </w:tabs>
              <w:spacing w:after="0" w:line="240" w:lineRule="auto"/>
              <w:rPr>
                <w:rFonts w:ascii="Arial" w:hAnsi="Arial"/>
              </w:rPr>
            </w:pPr>
          </w:p>
          <w:p w:rsidR="007A5D2D" w:rsidRPr="00DF2FE1" w:rsidRDefault="002742CB" w:rsidP="009C3968">
            <w:pPr>
              <w:tabs>
                <w:tab w:val="right" w:pos="4243"/>
              </w:tabs>
              <w:bidi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bidi="ar-SA"/>
              </w:rPr>
              <w:pict>
                <v:shape id="AutoShape 4" o:spid="_x0000_s1029" type="#_x0000_t109" style="position:absolute;margin-left:105.8pt;margin-top:.45pt;width:16.6pt;height:11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"/>
              </w:pict>
            </w:r>
            <w:r w:rsidR="007A5D2D" w:rsidRPr="00DF2FE1">
              <w:rPr>
                <w:rFonts w:ascii="Arial" w:hAnsi="Arial"/>
              </w:rPr>
              <w:t xml:space="preserve">                                         Partial </w:t>
            </w:r>
            <w:r w:rsidR="00384F53">
              <w:rPr>
                <w:rFonts w:ascii="Arial" w:hAnsi="Arial"/>
              </w:rPr>
              <w:t>scholarship</w:t>
            </w:r>
            <w:r w:rsidR="007A5D2D" w:rsidRPr="00DF2FE1">
              <w:rPr>
                <w:rFonts w:ascii="Arial" w:hAnsi="Arial"/>
              </w:rPr>
              <w:t xml:space="preserve">- </w:t>
            </w:r>
            <w:r w:rsidR="009C3968">
              <w:rPr>
                <w:rFonts w:ascii="Arial" w:hAnsi="Arial"/>
                <w:b/>
                <w:bCs/>
              </w:rPr>
              <w:t>conference f</w:t>
            </w:r>
            <w:r w:rsidR="007A5D2D" w:rsidRPr="00384F53">
              <w:rPr>
                <w:rFonts w:ascii="Arial" w:hAnsi="Arial"/>
                <w:b/>
                <w:bCs/>
              </w:rPr>
              <w:t>ee</w:t>
            </w:r>
            <w:r w:rsidR="007A5D2D" w:rsidRPr="00DF2FE1">
              <w:rPr>
                <w:rFonts w:ascii="Arial" w:hAnsi="Arial"/>
              </w:rPr>
              <w:t xml:space="preserve"> </w:t>
            </w:r>
            <w:r w:rsidR="00384F53">
              <w:rPr>
                <w:rFonts w:ascii="Arial" w:hAnsi="Arial"/>
              </w:rPr>
              <w:t>only</w:t>
            </w:r>
          </w:p>
        </w:tc>
      </w:tr>
      <w:tr w:rsidR="003803FA" w:rsidRPr="00DF2FE1" w:rsidTr="00384F53">
        <w:trPr>
          <w:trHeight w:val="722"/>
        </w:trPr>
        <w:tc>
          <w:tcPr>
            <w:tcW w:w="2835" w:type="dxa"/>
          </w:tcPr>
          <w:p w:rsidR="003803FA" w:rsidRPr="00DF2FE1" w:rsidRDefault="003803FA" w:rsidP="003803FA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Have you tried to raise local sponsorship in your country</w:t>
            </w:r>
          </w:p>
        </w:tc>
        <w:tc>
          <w:tcPr>
            <w:tcW w:w="6804" w:type="dxa"/>
          </w:tcPr>
          <w:p w:rsidR="003803FA" w:rsidRDefault="002742CB" w:rsidP="003803FA">
            <w:pPr>
              <w:tabs>
                <w:tab w:val="right" w:pos="4243"/>
              </w:tabs>
              <w:bidi w:val="0"/>
              <w:spacing w:after="0" w:line="24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bidi="ar-SA"/>
              </w:rPr>
              <w:pict>
                <v:shape id="AutoShape 5" o:spid="_x0000_s1028" type="#_x0000_t109" style="position:absolute;margin-left:-3.15pt;margin-top:2.15pt;width:16.6pt;height:11.1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"/>
              </w:pict>
            </w:r>
            <w:r w:rsidR="003803FA">
              <w:rPr>
                <w:rFonts w:ascii="Arial" w:hAnsi="Arial"/>
                <w:noProof/>
              </w:rPr>
              <w:t xml:space="preserve">       Yes, from whom</w:t>
            </w:r>
            <w:r w:rsidR="00307CB8">
              <w:rPr>
                <w:rFonts w:ascii="Arial" w:hAnsi="Arial"/>
                <w:noProof/>
              </w:rPr>
              <w:t>:</w:t>
            </w:r>
            <w:r w:rsidR="003803FA">
              <w:rPr>
                <w:rFonts w:ascii="Arial" w:hAnsi="Arial"/>
                <w:noProof/>
              </w:rPr>
              <w:t xml:space="preserve"> _______________________________</w:t>
            </w:r>
          </w:p>
          <w:p w:rsidR="003803FA" w:rsidRDefault="003803FA" w:rsidP="003803FA">
            <w:pPr>
              <w:tabs>
                <w:tab w:val="right" w:pos="4243"/>
              </w:tabs>
              <w:bidi w:val="0"/>
              <w:spacing w:after="0" w:line="24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   </w:t>
            </w:r>
          </w:p>
          <w:p w:rsidR="003803FA" w:rsidRDefault="002742CB" w:rsidP="003803FA">
            <w:pPr>
              <w:tabs>
                <w:tab w:val="right" w:pos="4243"/>
              </w:tabs>
              <w:bidi w:val="0"/>
              <w:spacing w:after="0" w:line="24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bidi="ar-SA"/>
              </w:rPr>
              <w:pict>
                <v:shape id="AutoShape 6" o:spid="_x0000_s1027" type="#_x0000_t109" style="position:absolute;margin-left:-3.15pt;margin-top:.1pt;width:16.6pt;height:11.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"/>
              </w:pict>
            </w:r>
            <w:r w:rsidR="003803FA">
              <w:rPr>
                <w:rFonts w:ascii="Arial" w:hAnsi="Arial"/>
                <w:noProof/>
              </w:rPr>
              <w:t xml:space="preserve">       No,  why</w:t>
            </w:r>
            <w:r w:rsidR="00307CB8">
              <w:rPr>
                <w:rFonts w:ascii="Arial" w:hAnsi="Arial"/>
                <w:noProof/>
              </w:rPr>
              <w:t>:</w:t>
            </w:r>
            <w:r w:rsidR="003803FA">
              <w:rPr>
                <w:rFonts w:ascii="Arial" w:hAnsi="Arial"/>
                <w:noProof/>
              </w:rPr>
              <w:t xml:space="preserve"> __</w:t>
            </w:r>
            <w:r w:rsidR="00307CB8">
              <w:rPr>
                <w:rFonts w:ascii="Arial" w:hAnsi="Arial"/>
                <w:noProof/>
              </w:rPr>
              <w:t>_____________</w:t>
            </w:r>
            <w:r w:rsidR="003803FA">
              <w:rPr>
                <w:rFonts w:ascii="Arial" w:hAnsi="Arial"/>
                <w:noProof/>
              </w:rPr>
              <w:t>______________________</w:t>
            </w:r>
          </w:p>
          <w:p w:rsidR="003803FA" w:rsidRPr="00DF2FE1" w:rsidRDefault="003803FA" w:rsidP="003803FA">
            <w:pPr>
              <w:tabs>
                <w:tab w:val="right" w:pos="4243"/>
              </w:tabs>
              <w:bidi w:val="0"/>
              <w:spacing w:after="0" w:line="24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  </w:t>
            </w:r>
          </w:p>
        </w:tc>
      </w:tr>
    </w:tbl>
    <w:p w:rsidR="007A5D2D" w:rsidRPr="00DF2FE1" w:rsidRDefault="007A5D2D" w:rsidP="007A5D2D">
      <w:pPr>
        <w:spacing w:after="0"/>
        <w:rPr>
          <w:rFonts w:ascii="Arial" w:hAnsi="Arial"/>
        </w:rPr>
      </w:pPr>
    </w:p>
    <w:p w:rsidR="007A5D2D" w:rsidRPr="00DF2FE1" w:rsidRDefault="007A5D2D" w:rsidP="007A5D2D">
      <w:pPr>
        <w:spacing w:after="0"/>
        <w:jc w:val="right"/>
        <w:rPr>
          <w:rFonts w:ascii="Arial" w:hAnsi="Arial"/>
        </w:rPr>
      </w:pPr>
      <w:r w:rsidRPr="00DF2FE1">
        <w:rPr>
          <w:rFonts w:ascii="Arial" w:hAnsi="Arial"/>
        </w:rPr>
        <w:t>Please provide a brief description of your background and current advocacy activities, and explain how participation in the conference would enhance your work (max 200 words)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"/>
        <w:gridCol w:w="795"/>
        <w:gridCol w:w="1045"/>
        <w:gridCol w:w="1047"/>
        <w:gridCol w:w="1045"/>
        <w:gridCol w:w="1045"/>
        <w:gridCol w:w="1047"/>
        <w:gridCol w:w="1045"/>
        <w:gridCol w:w="1045"/>
        <w:gridCol w:w="1242"/>
      </w:tblGrid>
      <w:tr w:rsidR="007A5D2D" w:rsidRPr="00DF2FE1" w:rsidTr="003337FB">
        <w:tc>
          <w:tcPr>
            <w:tcW w:w="9498" w:type="dxa"/>
            <w:gridSpan w:val="10"/>
          </w:tcPr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A5D2D" w:rsidRPr="00DF2FE1" w:rsidTr="003337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0"/>
        </w:trPr>
        <w:tc>
          <w:tcPr>
            <w:tcW w:w="9498" w:type="dxa"/>
            <w:gridSpan w:val="10"/>
          </w:tcPr>
          <w:p w:rsidR="007A5D2D" w:rsidRPr="00DF2FE1" w:rsidRDefault="007A5D2D" w:rsidP="00B36FB4">
            <w:pPr>
              <w:spacing w:after="0"/>
              <w:rPr>
                <w:rFonts w:ascii="Arial" w:hAnsi="Arial"/>
              </w:rPr>
            </w:pPr>
          </w:p>
          <w:p w:rsidR="007A5D2D" w:rsidRPr="00DF2FE1" w:rsidRDefault="007A5D2D" w:rsidP="00B36FB4">
            <w:pPr>
              <w:bidi w:val="0"/>
              <w:spacing w:after="0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Working language of the Conference is English. Simultaneous translation will not be available.</w:t>
            </w:r>
            <w:r w:rsidRPr="00DF2FE1">
              <w:rPr>
                <w:rFonts w:ascii="Arial" w:hAnsi="Arial"/>
              </w:rPr>
              <w:br/>
              <w:t xml:space="preserve">Your knowledge of English is… (please circle </w:t>
            </w:r>
            <w:r w:rsidR="00672C7F" w:rsidRPr="00DF2FE1">
              <w:rPr>
                <w:rFonts w:ascii="Arial" w:hAnsi="Arial"/>
              </w:rPr>
              <w:t>the appropriate</w:t>
            </w:r>
            <w:r w:rsidRPr="00DF2FE1">
              <w:rPr>
                <w:rFonts w:ascii="Arial" w:hAnsi="Arial"/>
              </w:rPr>
              <w:t>)</w:t>
            </w:r>
          </w:p>
        </w:tc>
      </w:tr>
      <w:tr w:rsidR="007A5D2D" w:rsidRPr="00DF2FE1" w:rsidTr="003337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42" w:type="dxa"/>
          <w:trHeight w:val="90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2D" w:rsidRPr="00DF2FE1" w:rsidRDefault="007A5D2D" w:rsidP="00384F53">
            <w:pPr>
              <w:spacing w:after="0"/>
              <w:jc w:val="center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Read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2D" w:rsidRPr="00DF2FE1" w:rsidRDefault="007A5D2D" w:rsidP="00384F53">
            <w:pPr>
              <w:spacing w:after="0"/>
              <w:jc w:val="center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Write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2D" w:rsidRPr="00DF2FE1" w:rsidRDefault="007A5D2D" w:rsidP="00384F53">
            <w:pPr>
              <w:spacing w:after="0"/>
              <w:jc w:val="center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Speak</w:t>
            </w:r>
          </w:p>
        </w:tc>
      </w:tr>
      <w:tr w:rsidR="007A5D2D" w:rsidRPr="00DF2FE1" w:rsidTr="003337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42" w:type="dxa"/>
          <w:trHeight w:val="9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2D" w:rsidRPr="00DF2FE1" w:rsidRDefault="007A5D2D" w:rsidP="00B36FB4">
            <w:pPr>
              <w:spacing w:after="0"/>
              <w:jc w:val="center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fluent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2D" w:rsidRPr="00DF2FE1" w:rsidRDefault="007A5D2D" w:rsidP="00B36FB4">
            <w:pPr>
              <w:spacing w:after="0"/>
              <w:jc w:val="center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good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2D" w:rsidRPr="00DF2FE1" w:rsidRDefault="007A5D2D" w:rsidP="00B36FB4">
            <w:pPr>
              <w:spacing w:after="0"/>
              <w:jc w:val="center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some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2D" w:rsidRPr="00DF2FE1" w:rsidRDefault="007A5D2D" w:rsidP="00B36FB4">
            <w:pPr>
              <w:spacing w:after="0"/>
              <w:jc w:val="center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fluent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2D" w:rsidRPr="00DF2FE1" w:rsidRDefault="007A5D2D" w:rsidP="00B36FB4">
            <w:pPr>
              <w:spacing w:after="0"/>
              <w:jc w:val="center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good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2D" w:rsidRPr="00DF2FE1" w:rsidRDefault="007A5D2D" w:rsidP="00B36FB4">
            <w:pPr>
              <w:spacing w:after="0"/>
              <w:jc w:val="center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some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2D" w:rsidRPr="00DF2FE1" w:rsidRDefault="007A5D2D" w:rsidP="00B36FB4">
            <w:pPr>
              <w:spacing w:after="0"/>
              <w:jc w:val="center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fluent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2D" w:rsidRPr="00DF2FE1" w:rsidRDefault="007A5D2D" w:rsidP="00B36FB4">
            <w:pPr>
              <w:spacing w:after="0"/>
              <w:jc w:val="center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good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2D" w:rsidRPr="00DF2FE1" w:rsidRDefault="007A5D2D" w:rsidP="00B36FB4">
            <w:pPr>
              <w:spacing w:after="0"/>
              <w:jc w:val="center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some</w:t>
            </w:r>
          </w:p>
        </w:tc>
      </w:tr>
    </w:tbl>
    <w:p w:rsidR="00441C16" w:rsidRDefault="00441C16" w:rsidP="003337FB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A5D2D" w:rsidRPr="00DF2FE1" w:rsidRDefault="00441C16" w:rsidP="00441C1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Have</w:t>
      </w:r>
      <w:r w:rsidR="007A5D2D" w:rsidRPr="00DF2FE1">
        <w:rPr>
          <w:rFonts w:ascii="Arial" w:hAnsi="Arial"/>
        </w:rPr>
        <w:t xml:space="preserve"> you attend</w:t>
      </w:r>
      <w:r>
        <w:rPr>
          <w:rFonts w:ascii="Arial" w:hAnsi="Arial"/>
        </w:rPr>
        <w:t xml:space="preserve">ed </w:t>
      </w:r>
      <w:r w:rsidR="007A5D2D" w:rsidRPr="00DF2FE1">
        <w:rPr>
          <w:rFonts w:ascii="Arial" w:hAnsi="Arial"/>
        </w:rPr>
        <w:t>any</w:t>
      </w:r>
      <w:r w:rsidR="009C3968">
        <w:rPr>
          <w:rFonts w:ascii="Arial" w:hAnsi="Arial"/>
        </w:rPr>
        <w:t xml:space="preserve"> of the</w:t>
      </w:r>
      <w:r w:rsidR="007A5D2D" w:rsidRPr="00DF2FE1">
        <w:rPr>
          <w:rFonts w:ascii="Arial" w:hAnsi="Arial"/>
        </w:rPr>
        <w:t xml:space="preserve"> previous </w:t>
      </w:r>
      <w:r w:rsidR="00F72CEC">
        <w:rPr>
          <w:rFonts w:ascii="Arial" w:hAnsi="Arial"/>
        </w:rPr>
        <w:t>CML</w:t>
      </w:r>
      <w:r w:rsidR="007A5D2D" w:rsidRPr="00DF2FE1">
        <w:rPr>
          <w:rFonts w:ascii="Arial" w:hAnsi="Arial"/>
        </w:rPr>
        <w:t xml:space="preserve"> Horizons</w:t>
      </w:r>
      <w:r w:rsidR="009C3968">
        <w:rPr>
          <w:rFonts w:ascii="Arial" w:hAnsi="Arial"/>
        </w:rPr>
        <w:t>/</w:t>
      </w:r>
      <w:r w:rsidR="002625B3">
        <w:rPr>
          <w:rFonts w:ascii="Arial" w:hAnsi="Arial"/>
        </w:rPr>
        <w:t>New Horizons meeting</w:t>
      </w:r>
      <w:r w:rsidR="009C3968">
        <w:rPr>
          <w:rFonts w:ascii="Arial" w:hAnsi="Arial"/>
        </w:rPr>
        <w:t>s?</w:t>
      </w:r>
      <w:r w:rsidR="002625B3">
        <w:rPr>
          <w:rFonts w:ascii="Arial" w:hAnsi="Arial"/>
        </w:rPr>
        <w:t xml:space="preserve">   </w:t>
      </w:r>
      <w:r w:rsidR="007A5D2D" w:rsidRPr="00DF2FE1">
        <w:rPr>
          <w:rFonts w:ascii="Cambria Math" w:hAnsi="Cambria Math" w:cs="Cambria Math"/>
        </w:rPr>
        <w:t>⓪</w:t>
      </w:r>
      <w:r w:rsidR="007A5D2D" w:rsidRPr="00DF2FE1">
        <w:rPr>
          <w:rFonts w:ascii="Arial" w:hAnsi="Arial"/>
        </w:rPr>
        <w:t xml:space="preserve"> </w:t>
      </w:r>
      <w:proofErr w:type="gramStart"/>
      <w:r w:rsidR="007A5D2D" w:rsidRPr="00DF2FE1">
        <w:rPr>
          <w:rFonts w:ascii="Arial" w:hAnsi="Arial"/>
        </w:rPr>
        <w:t xml:space="preserve">Yes  </w:t>
      </w:r>
      <w:r w:rsidR="007A5D2D" w:rsidRPr="00DF2FE1">
        <w:rPr>
          <w:rFonts w:ascii="Cambria Math" w:hAnsi="Cambria Math" w:cs="Cambria Math"/>
        </w:rPr>
        <w:t>⓪</w:t>
      </w:r>
      <w:proofErr w:type="gramEnd"/>
      <w:r w:rsidR="007A5D2D" w:rsidRPr="00DF2FE1">
        <w:rPr>
          <w:rFonts w:ascii="Arial" w:hAnsi="Arial"/>
        </w:rPr>
        <w:t xml:space="preserve"> No</w:t>
      </w:r>
    </w:p>
    <w:p w:rsidR="00AE4161" w:rsidRPr="00DF2FE1" w:rsidRDefault="003337FB" w:rsidP="003337FB">
      <w:pPr>
        <w:bidi w:val="0"/>
        <w:spacing w:after="0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7A5D2D" w:rsidRPr="00DF2FE1">
        <w:rPr>
          <w:rFonts w:ascii="Arial" w:hAnsi="Arial"/>
        </w:rPr>
        <w:t xml:space="preserve">If </w:t>
      </w:r>
      <w:r w:rsidR="009C3968">
        <w:rPr>
          <w:rFonts w:ascii="Arial" w:hAnsi="Arial"/>
        </w:rPr>
        <w:t>YES</w:t>
      </w:r>
      <w:r w:rsidR="007A5D2D" w:rsidRPr="00DF2FE1">
        <w:rPr>
          <w:rFonts w:ascii="Arial" w:hAnsi="Arial"/>
        </w:rPr>
        <w:t>, specify the years in which you attended:</w:t>
      </w:r>
      <w:r w:rsidR="00DF2FE1">
        <w:rPr>
          <w:rFonts w:ascii="Arial" w:hAnsi="Arial"/>
        </w:rPr>
        <w:t xml:space="preserve"> ____</w:t>
      </w:r>
      <w:r w:rsidR="009C3968">
        <w:rPr>
          <w:rFonts w:ascii="Arial" w:hAnsi="Arial"/>
        </w:rPr>
        <w:t>_____</w:t>
      </w:r>
      <w:r w:rsidR="00DF2FE1">
        <w:rPr>
          <w:rFonts w:ascii="Arial" w:hAnsi="Arial"/>
        </w:rPr>
        <w:t>____</w:t>
      </w:r>
    </w:p>
    <w:sectPr w:rsidR="00AE4161" w:rsidRPr="00DF2FE1" w:rsidSect="003337FB">
      <w:headerReference w:type="default" r:id="rId8"/>
      <w:pgSz w:w="11906" w:h="16838"/>
      <w:pgMar w:top="426" w:right="1416" w:bottom="142" w:left="1134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52" w:rsidRDefault="00415C52" w:rsidP="00DF2FE1">
      <w:pPr>
        <w:spacing w:after="0" w:line="240" w:lineRule="auto"/>
      </w:pPr>
      <w:r>
        <w:separator/>
      </w:r>
    </w:p>
  </w:endnote>
  <w:endnote w:type="continuationSeparator" w:id="0">
    <w:p w:rsidR="00415C52" w:rsidRDefault="00415C52" w:rsidP="00DF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52" w:rsidRDefault="00415C52" w:rsidP="00DF2FE1">
      <w:pPr>
        <w:spacing w:after="0" w:line="240" w:lineRule="auto"/>
      </w:pPr>
      <w:r>
        <w:separator/>
      </w:r>
    </w:p>
  </w:footnote>
  <w:footnote w:type="continuationSeparator" w:id="0">
    <w:p w:rsidR="00415C52" w:rsidRDefault="00415C52" w:rsidP="00DF2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FE1" w:rsidRPr="00D51118" w:rsidRDefault="00324684">
    <w:pPr>
      <w:pStyle w:val="a6"/>
    </w:pPr>
    <w:r>
      <w:rPr>
        <w:noProof/>
        <w:rtl/>
      </w:rPr>
      <w:drawing>
        <wp:inline distT="0" distB="0" distL="0" distR="0">
          <wp:extent cx="5937248" cy="1363980"/>
          <wp:effectExtent l="19050" t="0" r="6352" b="0"/>
          <wp:docPr id="1" name="תמונה 1" descr="C:\Users\Giora\Dropbox (LPAF)\CML Horizons Files\CML Horizons 2018\LOGOS\CML-Logotip-Warsaw-2018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ora\Dropbox (LPAF)\CML Horizons Files\CML Horizons 2018\LOGOS\CML-Logotip-Warsaw-2018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1364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2FE1" w:rsidRDefault="00DF2F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3870"/>
    <w:multiLevelType w:val="hybridMultilevel"/>
    <w:tmpl w:val="C032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C7D9A"/>
    <w:multiLevelType w:val="hybridMultilevel"/>
    <w:tmpl w:val="8F089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E1B5A"/>
    <w:multiLevelType w:val="hybridMultilevel"/>
    <w:tmpl w:val="1ED05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D7225"/>
    <w:multiLevelType w:val="hybridMultilevel"/>
    <w:tmpl w:val="69229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4161"/>
    <w:rsid w:val="000012A5"/>
    <w:rsid w:val="000B0CE9"/>
    <w:rsid w:val="001015F4"/>
    <w:rsid w:val="00120BDC"/>
    <w:rsid w:val="00134309"/>
    <w:rsid w:val="0014528B"/>
    <w:rsid w:val="0015126D"/>
    <w:rsid w:val="0019664A"/>
    <w:rsid w:val="00246553"/>
    <w:rsid w:val="002625B3"/>
    <w:rsid w:val="002742CB"/>
    <w:rsid w:val="00307CB8"/>
    <w:rsid w:val="00324684"/>
    <w:rsid w:val="003337FB"/>
    <w:rsid w:val="0033385C"/>
    <w:rsid w:val="00343641"/>
    <w:rsid w:val="003601C9"/>
    <w:rsid w:val="003803FA"/>
    <w:rsid w:val="00384F53"/>
    <w:rsid w:val="003F5364"/>
    <w:rsid w:val="00415C52"/>
    <w:rsid w:val="00441C16"/>
    <w:rsid w:val="004A1C26"/>
    <w:rsid w:val="004A35B2"/>
    <w:rsid w:val="00571A9C"/>
    <w:rsid w:val="00661B45"/>
    <w:rsid w:val="00672C7F"/>
    <w:rsid w:val="0068528F"/>
    <w:rsid w:val="00724542"/>
    <w:rsid w:val="00742B30"/>
    <w:rsid w:val="007A5D2D"/>
    <w:rsid w:val="007C4E03"/>
    <w:rsid w:val="007D18BE"/>
    <w:rsid w:val="007D3C01"/>
    <w:rsid w:val="00802361"/>
    <w:rsid w:val="00845E2E"/>
    <w:rsid w:val="008B0589"/>
    <w:rsid w:val="00927B4F"/>
    <w:rsid w:val="009C3968"/>
    <w:rsid w:val="00A65EFE"/>
    <w:rsid w:val="00AA2A16"/>
    <w:rsid w:val="00AE4161"/>
    <w:rsid w:val="00B20046"/>
    <w:rsid w:val="00B36FB4"/>
    <w:rsid w:val="00B84DAD"/>
    <w:rsid w:val="00C0213F"/>
    <w:rsid w:val="00CB1557"/>
    <w:rsid w:val="00D024C7"/>
    <w:rsid w:val="00D51118"/>
    <w:rsid w:val="00DB075C"/>
    <w:rsid w:val="00DD65E7"/>
    <w:rsid w:val="00DF2FE1"/>
    <w:rsid w:val="00E80189"/>
    <w:rsid w:val="00EA5AF5"/>
    <w:rsid w:val="00EB00D9"/>
    <w:rsid w:val="00F61417"/>
    <w:rsid w:val="00F7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45"/>
    <w:pPr>
      <w:bidi/>
      <w:spacing w:after="200" w:line="276" w:lineRule="auto"/>
    </w:pPr>
    <w:rPr>
      <w:sz w:val="22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16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AE4161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a"/>
    <w:rsid w:val="00802361"/>
    <w:pPr>
      <w:overflowPunct w:val="0"/>
      <w:autoSpaceDE w:val="0"/>
      <w:autoSpaceDN w:val="0"/>
      <w:bidi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de-DE" w:eastAsia="de-DE" w:bidi="ar-SA"/>
    </w:rPr>
  </w:style>
  <w:style w:type="paragraph" w:styleId="a5">
    <w:name w:val="List Paragraph"/>
    <w:basedOn w:val="a"/>
    <w:uiPriority w:val="34"/>
    <w:qFormat/>
    <w:rsid w:val="007A5D2D"/>
    <w:pPr>
      <w:bidi w:val="0"/>
      <w:ind w:left="720"/>
      <w:contextualSpacing/>
    </w:pPr>
    <w:rPr>
      <w:rFonts w:cs="Times New Roman"/>
      <w:lang w:bidi="ar-SA"/>
    </w:rPr>
  </w:style>
  <w:style w:type="character" w:styleId="Hyperlink">
    <w:name w:val="Hyperlink"/>
    <w:uiPriority w:val="99"/>
    <w:semiHidden/>
    <w:unhideWhenUsed/>
    <w:rsid w:val="007A5D2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F2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DF2FE1"/>
  </w:style>
  <w:style w:type="paragraph" w:styleId="a8">
    <w:name w:val="footer"/>
    <w:basedOn w:val="a"/>
    <w:link w:val="a9"/>
    <w:uiPriority w:val="99"/>
    <w:unhideWhenUsed/>
    <w:rsid w:val="00DF2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DF2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3DE12-FC73-4438-8D4C-513F9E73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668</Words>
  <Characters>3342</Characters>
  <Application>Microsoft Office Word</Application>
  <DocSecurity>0</DocSecurity>
  <Lines>27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4002</CharactersWithSpaces>
  <SharedDoc>false</SharedDoc>
  <HLinks>
    <vt:vector size="6" baseType="variant">
      <vt:variant>
        <vt:i4>6160431</vt:i4>
      </vt:variant>
      <vt:variant>
        <vt:i4>0</vt:i4>
      </vt:variant>
      <vt:variant>
        <vt:i4>0</vt:i4>
      </vt:variant>
      <vt:variant>
        <vt:i4>5</vt:i4>
      </vt:variant>
      <vt:variant>
        <vt:lpwstr>mailto:jmcarruzzo@liberty-incentive.cz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giora</dc:creator>
  <cp:lastModifiedBy>Giora</cp:lastModifiedBy>
  <cp:revision>2</cp:revision>
  <dcterms:created xsi:type="dcterms:W3CDTF">2018-01-11T14:55:00Z</dcterms:created>
  <dcterms:modified xsi:type="dcterms:W3CDTF">2018-01-11T14:55:00Z</dcterms:modified>
</cp:coreProperties>
</file>